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00" w:rsidRDefault="001C2288" w:rsidP="001B10C2">
      <w:pPr>
        <w:widowControl/>
        <w:spacing w:before="100" w:beforeAutospacing="1" w:after="100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85200" w:rsidRDefault="001C2288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致：赣州市中心血站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36"/>
          <w:szCs w:val="36"/>
        </w:rPr>
        <w:t xml:space="preserve"> </w:t>
      </w:r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1" w:name="_Toc485736229"/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C92AD6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响</w:t>
      </w:r>
    </w:p>
    <w:p w:rsidR="00485200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应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1"/>
    </w:p>
    <w:p w:rsidR="00485200" w:rsidRDefault="001C228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85200" w:rsidRDefault="001C2288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"/>
        <w:gridCol w:w="5330"/>
        <w:gridCol w:w="1590"/>
      </w:tblGrid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报名响应函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5330" w:type="dxa"/>
            <w:vAlign w:val="center"/>
          </w:tcPr>
          <w:p w:rsidR="00485200" w:rsidRDefault="001C2288" w:rsidP="003112C5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E01ACF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5330" w:type="dxa"/>
            <w:vAlign w:val="center"/>
          </w:tcPr>
          <w:p w:rsidR="00485200" w:rsidRDefault="001C2288" w:rsidP="003112C5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485200" w:rsidRDefault="00485200">
      <w:pPr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一、报名响应函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485200" w:rsidRDefault="001C2288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485200" w:rsidRDefault="001C2288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C627F1" w:rsidRDefault="001C2288" w:rsidP="00C627F1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三、我方承诺，后续采购价格不高于此次</w:t>
      </w:r>
      <w:r w:rsidR="00C627F1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结果</w:t>
      </w:r>
      <w:r w:rsidR="00C627F1">
        <w:rPr>
          <w:rFonts w:ascii="宋体" w:hAnsi="宋体" w:cs="宋体" w:hint="eastAsia"/>
          <w:color w:val="000000"/>
          <w:kern w:val="0"/>
          <w:sz w:val="27"/>
          <w:szCs w:val="27"/>
        </w:rPr>
        <w:t>，设备性能参数、</w:t>
      </w:r>
    </w:p>
    <w:p w:rsidR="00485200" w:rsidRDefault="00C627F1" w:rsidP="00C627F1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配置、维保不低于此次咨询结果。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四、与此次报名相关一切正式往来信函请寄：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2" w:name="_Toc485736232"/>
      <w:bookmarkStart w:id="3" w:name="_Toc480191543"/>
    </w:p>
    <w:p w:rsidR="00485200" w:rsidRDefault="0048520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485200" w:rsidRDefault="00485200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485200" w:rsidRDefault="001C2288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485200" w:rsidRDefault="00485200">
      <w:pPr>
        <w:pStyle w:val="2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>
      <w:pPr>
        <w:pStyle w:val="2"/>
        <w:rPr>
          <w:kern w:val="0"/>
        </w:rPr>
      </w:pPr>
    </w:p>
    <w:p w:rsidR="00485200" w:rsidRDefault="001C2288">
      <w:pPr>
        <w:pStyle w:val="2"/>
        <w:rPr>
          <w:kern w:val="0"/>
        </w:rPr>
      </w:pPr>
      <w:r>
        <w:rPr>
          <w:rFonts w:hint="eastAsia"/>
          <w:kern w:val="0"/>
        </w:rPr>
        <w:t>二、报价一览表</w:t>
      </w:r>
      <w:bookmarkEnd w:id="2"/>
      <w:bookmarkEnd w:id="3"/>
    </w:p>
    <w:p w:rsidR="00485200" w:rsidRDefault="001C2288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8108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42"/>
        <w:gridCol w:w="1447"/>
        <w:gridCol w:w="1395"/>
        <w:gridCol w:w="1308"/>
        <w:gridCol w:w="1308"/>
        <w:gridCol w:w="1308"/>
      </w:tblGrid>
      <w:tr w:rsidR="00C471A7" w:rsidTr="00C471A7">
        <w:trPr>
          <w:trHeight w:val="861"/>
          <w:tblCellSpacing w:w="0" w:type="dxa"/>
          <w:jc w:val="center"/>
        </w:trPr>
        <w:tc>
          <w:tcPr>
            <w:tcW w:w="1342" w:type="dxa"/>
            <w:vAlign w:val="center"/>
          </w:tcPr>
          <w:p w:rsidR="00C471A7" w:rsidRPr="00C471A7" w:rsidRDefault="00C471A7" w:rsidP="00A7666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货物</w:t>
            </w:r>
            <w:r w:rsidR="00BC3B6A">
              <w:rPr>
                <w:rFonts w:ascii="宋体" w:hAnsi="宋体" w:cs="宋体" w:hint="eastAsia"/>
                <w:kern w:val="0"/>
                <w:sz w:val="27"/>
                <w:szCs w:val="27"/>
              </w:rPr>
              <w:t>（服务）</w:t>
            </w: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名称</w:t>
            </w:r>
          </w:p>
        </w:tc>
        <w:tc>
          <w:tcPr>
            <w:tcW w:w="1447" w:type="dxa"/>
            <w:vAlign w:val="center"/>
          </w:tcPr>
          <w:p w:rsidR="00C471A7" w:rsidRPr="00C471A7" w:rsidRDefault="00C471A7" w:rsidP="00A7666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品牌型号</w:t>
            </w:r>
            <w:r w:rsidR="00BC3B6A">
              <w:rPr>
                <w:rFonts w:ascii="宋体" w:hAnsi="宋体" w:cs="宋体" w:hint="eastAsia"/>
                <w:kern w:val="0"/>
                <w:sz w:val="27"/>
                <w:szCs w:val="27"/>
              </w:rPr>
              <w:t>、服务内容</w:t>
            </w:r>
          </w:p>
        </w:tc>
        <w:tc>
          <w:tcPr>
            <w:tcW w:w="1395" w:type="dxa"/>
            <w:vAlign w:val="center"/>
          </w:tcPr>
          <w:p w:rsidR="00C471A7" w:rsidRPr="00C471A7" w:rsidRDefault="00C471A7" w:rsidP="00A7666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数量及单位</w:t>
            </w:r>
          </w:p>
        </w:tc>
        <w:tc>
          <w:tcPr>
            <w:tcW w:w="1308" w:type="dxa"/>
            <w:vAlign w:val="center"/>
          </w:tcPr>
          <w:p w:rsidR="00C471A7" w:rsidRDefault="00C471A7" w:rsidP="00A7666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单价</w:t>
            </w:r>
          </w:p>
        </w:tc>
        <w:tc>
          <w:tcPr>
            <w:tcW w:w="1308" w:type="dxa"/>
            <w:vAlign w:val="center"/>
          </w:tcPr>
          <w:p w:rsidR="00C471A7" w:rsidRDefault="00C471A7" w:rsidP="00A7666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总价</w:t>
            </w:r>
          </w:p>
        </w:tc>
        <w:tc>
          <w:tcPr>
            <w:tcW w:w="1308" w:type="dxa"/>
            <w:vAlign w:val="center"/>
          </w:tcPr>
          <w:p w:rsidR="00C471A7" w:rsidRPr="00C471A7" w:rsidRDefault="003112C5" w:rsidP="00A7666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售后服务</w:t>
            </w:r>
          </w:p>
        </w:tc>
      </w:tr>
      <w:tr w:rsidR="00C471A7" w:rsidTr="00C471A7">
        <w:trPr>
          <w:trHeight w:val="812"/>
          <w:tblCellSpacing w:w="0" w:type="dxa"/>
          <w:jc w:val="center"/>
        </w:trPr>
        <w:tc>
          <w:tcPr>
            <w:tcW w:w="1342" w:type="dxa"/>
            <w:vAlign w:val="center"/>
          </w:tcPr>
          <w:p w:rsidR="00C471A7" w:rsidRDefault="00C471A7" w:rsidP="00A7666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C471A7" w:rsidRDefault="00C471A7" w:rsidP="00A7666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C471A7" w:rsidRDefault="00C471A7" w:rsidP="00A7666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C471A7" w:rsidRDefault="00C471A7" w:rsidP="00A7666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C471A7" w:rsidRDefault="00C471A7" w:rsidP="00A7666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C471A7" w:rsidRDefault="00C471A7" w:rsidP="00A7666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485200" w:rsidRPr="00C471A7" w:rsidRDefault="001C2288" w:rsidP="00C471A7">
      <w:pPr>
        <w:widowControl/>
        <w:jc w:val="left"/>
        <w:rPr>
          <w:rFonts w:ascii="宋体" w:hAnsi="宋体" w:cs="宋体"/>
          <w:b/>
          <w:color w:val="000000"/>
          <w:kern w:val="0"/>
          <w:sz w:val="27"/>
          <w:szCs w:val="27"/>
        </w:rPr>
      </w:pPr>
      <w:r w:rsidRPr="00C471A7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备注：</w:t>
      </w:r>
      <w:r w:rsidR="00C627F1" w:rsidRPr="00C471A7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此报价</w:t>
      </w:r>
      <w:r w:rsidR="00C471A7" w:rsidRPr="00C471A7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含该项目设备运输、安装等所有的费用（包干价）、含税。</w:t>
      </w:r>
    </w:p>
    <w:p w:rsidR="00C471A7" w:rsidRDefault="00C471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rPr>
          <w:rFonts w:ascii="宋体" w:cs="宋体"/>
          <w:kern w:val="0"/>
          <w:sz w:val="27"/>
          <w:szCs w:val="27"/>
        </w:rPr>
      </w:pPr>
    </w:p>
    <w:p w:rsidR="00485200" w:rsidRDefault="00485200"/>
    <w:p w:rsidR="00485200" w:rsidRDefault="001C228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:rsidR="00485200" w:rsidRDefault="00485200"/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85200" w:rsidRDefault="001C228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1C228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85200" w:rsidRDefault="001C228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0"/>
      </w:tblGrid>
      <w:tr w:rsidR="00485200">
        <w:trPr>
          <w:trHeight w:val="840"/>
        </w:trPr>
        <w:tc>
          <w:tcPr>
            <w:tcW w:w="9160" w:type="dxa"/>
          </w:tcPr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85200" w:rsidRDefault="001C2288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四、响应供应商关于无重大违法记录书面声明函</w:t>
      </w:r>
    </w:p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B41ABD">
        <w:rPr>
          <w:rFonts w:ascii="宋体" w:hAnsi="宋体" w:hint="eastAsia"/>
          <w:color w:val="000000"/>
          <w:sz w:val="27"/>
          <w:szCs w:val="27"/>
        </w:rPr>
        <w:t>咨询</w:t>
      </w:r>
      <w:r>
        <w:rPr>
          <w:rFonts w:ascii="宋体" w:hAnsi="宋体" w:hint="eastAsia"/>
          <w:color w:val="000000"/>
          <w:sz w:val="27"/>
          <w:szCs w:val="27"/>
        </w:rPr>
        <w:t>活动前三年内，在经营活动中没有因违法经营受到刑事处罚或者责令停产停业、吊销许可证或者执照、较大数额罚款等重大违法记录。</w:t>
      </w:r>
    </w:p>
    <w:p w:rsidR="00485200" w:rsidRDefault="001C228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1C2288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85200" w:rsidRDefault="001C2288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85200" w:rsidRDefault="00485200">
      <w:pPr>
        <w:pStyle w:val="2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五、响应供应商资格证明文件</w:t>
      </w:r>
    </w:p>
    <w:p w:rsidR="00485200" w:rsidRDefault="001C2288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 w:rsidP="002D63A4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2D63A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</w:t>
      </w:r>
      <w:r w:rsidR="001C2288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  <w:r w:rsidR="006A49F9">
        <w:rPr>
          <w:rFonts w:ascii="黑体" w:eastAsia="黑体" w:hAnsi="黑体" w:cs="黑体" w:hint="eastAsia"/>
          <w:b/>
          <w:bCs/>
          <w:sz w:val="30"/>
          <w:szCs w:val="30"/>
        </w:rPr>
        <w:t>（供应商认为所需要的文件）</w:t>
      </w:r>
    </w:p>
    <w:p w:rsidR="00485200" w:rsidRDefault="00485200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/>
    <w:sectPr w:rsidR="00485200" w:rsidSect="0060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13" w:rsidRDefault="00260C13" w:rsidP="0081433A">
      <w:r>
        <w:separator/>
      </w:r>
    </w:p>
  </w:endnote>
  <w:endnote w:type="continuationSeparator" w:id="0">
    <w:p w:rsidR="00260C13" w:rsidRDefault="00260C13" w:rsidP="0081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13" w:rsidRDefault="00260C13" w:rsidP="0081433A">
      <w:r>
        <w:separator/>
      </w:r>
    </w:p>
  </w:footnote>
  <w:footnote w:type="continuationSeparator" w:id="0">
    <w:p w:rsidR="00260C13" w:rsidRDefault="00260C13" w:rsidP="00814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NmMDlhYjI5ZWFkODJlOWFmY2RkZDRlZTc4MTZkNjcifQ=="/>
  </w:docVars>
  <w:rsids>
    <w:rsidRoot w:val="004779D4"/>
    <w:rsid w:val="000541ED"/>
    <w:rsid w:val="000623C7"/>
    <w:rsid w:val="00065357"/>
    <w:rsid w:val="001100DA"/>
    <w:rsid w:val="00112F01"/>
    <w:rsid w:val="00113EDF"/>
    <w:rsid w:val="0014583A"/>
    <w:rsid w:val="00163A88"/>
    <w:rsid w:val="001945D4"/>
    <w:rsid w:val="001B10C2"/>
    <w:rsid w:val="001C2288"/>
    <w:rsid w:val="00260C13"/>
    <w:rsid w:val="002776F9"/>
    <w:rsid w:val="00277CC7"/>
    <w:rsid w:val="0029065B"/>
    <w:rsid w:val="002D63A4"/>
    <w:rsid w:val="003112C5"/>
    <w:rsid w:val="003C78CA"/>
    <w:rsid w:val="00401141"/>
    <w:rsid w:val="00403F46"/>
    <w:rsid w:val="0046412E"/>
    <w:rsid w:val="004779D4"/>
    <w:rsid w:val="00485200"/>
    <w:rsid w:val="004C4021"/>
    <w:rsid w:val="00532E07"/>
    <w:rsid w:val="00570160"/>
    <w:rsid w:val="005818CD"/>
    <w:rsid w:val="005E0C23"/>
    <w:rsid w:val="00603F81"/>
    <w:rsid w:val="0064011C"/>
    <w:rsid w:val="00642123"/>
    <w:rsid w:val="006778BD"/>
    <w:rsid w:val="00696ABD"/>
    <w:rsid w:val="006A49F9"/>
    <w:rsid w:val="00791E70"/>
    <w:rsid w:val="007F562B"/>
    <w:rsid w:val="0080061E"/>
    <w:rsid w:val="0081433A"/>
    <w:rsid w:val="008564CE"/>
    <w:rsid w:val="0086313B"/>
    <w:rsid w:val="00874473"/>
    <w:rsid w:val="008A5442"/>
    <w:rsid w:val="00913D03"/>
    <w:rsid w:val="00926FA7"/>
    <w:rsid w:val="00945582"/>
    <w:rsid w:val="009540A6"/>
    <w:rsid w:val="009A0565"/>
    <w:rsid w:val="009D3114"/>
    <w:rsid w:val="009E76CB"/>
    <w:rsid w:val="00A074F3"/>
    <w:rsid w:val="00A1589B"/>
    <w:rsid w:val="00A37EDD"/>
    <w:rsid w:val="00B41ABD"/>
    <w:rsid w:val="00B664D9"/>
    <w:rsid w:val="00BB30C9"/>
    <w:rsid w:val="00BC3B6A"/>
    <w:rsid w:val="00BE34BB"/>
    <w:rsid w:val="00C00CEA"/>
    <w:rsid w:val="00C44180"/>
    <w:rsid w:val="00C471A7"/>
    <w:rsid w:val="00C627F1"/>
    <w:rsid w:val="00C92AD6"/>
    <w:rsid w:val="00CB0F5C"/>
    <w:rsid w:val="00CD562B"/>
    <w:rsid w:val="00D3766F"/>
    <w:rsid w:val="00DB3CF3"/>
    <w:rsid w:val="00E01ACF"/>
    <w:rsid w:val="00E31786"/>
    <w:rsid w:val="00E734AF"/>
    <w:rsid w:val="00E93BFA"/>
    <w:rsid w:val="00EA47A5"/>
    <w:rsid w:val="00F0093B"/>
    <w:rsid w:val="00F466FD"/>
    <w:rsid w:val="00F54533"/>
    <w:rsid w:val="1ED9537D"/>
    <w:rsid w:val="310C2ADD"/>
    <w:rsid w:val="34735407"/>
    <w:rsid w:val="4BB0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03F81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3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03F81"/>
    <w:rPr>
      <w:rFonts w:ascii="Arial" w:eastAsia="黑体" w:hAnsi="Arial" w:cs="Times New Roman"/>
      <w:b/>
      <w:sz w:val="32"/>
      <w:szCs w:val="20"/>
    </w:rPr>
  </w:style>
  <w:style w:type="character" w:customStyle="1" w:styleId="Char0">
    <w:name w:val="页眉 Char"/>
    <w:basedOn w:val="a0"/>
    <w:link w:val="a4"/>
    <w:uiPriority w:val="99"/>
    <w:rsid w:val="00603F8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3F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8A6AAC-E009-435F-811F-8C8180C6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237</Words>
  <Characters>1357</Characters>
  <Application>Microsoft Office Word</Application>
  <DocSecurity>0</DocSecurity>
  <Lines>11</Lines>
  <Paragraphs>3</Paragraphs>
  <ScaleCrop>false</ScaleCrop>
  <Company>china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36</cp:revision>
  <cp:lastPrinted>2020-08-13T06:35:00Z</cp:lastPrinted>
  <dcterms:created xsi:type="dcterms:W3CDTF">2020-07-07T04:09:00Z</dcterms:created>
  <dcterms:modified xsi:type="dcterms:W3CDTF">2023-03-30T01:36:00Z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CC3E17D6CC8A4F9C9B5F18E8BBF40DC9</vt:lpwstr>
  </property>
</Properties>
</file>